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49B" w:rsidRDefault="00BE7B68" w:rsidP="003C449B">
      <w:pPr>
        <w:spacing w:after="0"/>
      </w:pPr>
      <w:r>
        <w:rPr>
          <w:noProof/>
        </w:rPr>
        <mc:AlternateContent>
          <mc:Choice Requires="wps">
            <w:drawing>
              <wp:anchor distT="45720" distB="45720" distL="114300" distR="114300" simplePos="0" relativeHeight="251663360" behindDoc="0" locked="0" layoutInCell="1" allowOverlap="1" wp14:anchorId="3AE5EA1F" wp14:editId="21538D17">
                <wp:simplePos x="0" y="0"/>
                <wp:positionH relativeFrom="column">
                  <wp:posOffset>5191125</wp:posOffset>
                </wp:positionH>
                <wp:positionV relativeFrom="paragraph">
                  <wp:posOffset>11430</wp:posOffset>
                </wp:positionV>
                <wp:extent cx="1535430" cy="1404620"/>
                <wp:effectExtent l="0" t="0" r="762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1404620"/>
                        </a:xfrm>
                        <a:prstGeom prst="rect">
                          <a:avLst/>
                        </a:prstGeom>
                        <a:solidFill>
                          <a:srgbClr val="FFFFFF"/>
                        </a:solidFill>
                        <a:ln w="9525">
                          <a:noFill/>
                          <a:miter lim="800000"/>
                          <a:headEnd/>
                          <a:tailEnd/>
                        </a:ln>
                      </wps:spPr>
                      <wps:txbx>
                        <w:txbxContent>
                          <w:p w:rsidR="003C449B" w:rsidRPr="00BE7B68" w:rsidRDefault="003C449B" w:rsidP="006F7D2A">
                            <w:pPr>
                              <w:spacing w:after="0"/>
                              <w:jc w:val="right"/>
                              <w:rPr>
                                <w:b/>
                              </w:rPr>
                            </w:pPr>
                            <w:r w:rsidRPr="00BE7B68">
                              <w:rPr>
                                <w:b/>
                              </w:rPr>
                              <w:t>Council Members</w:t>
                            </w:r>
                          </w:p>
                          <w:p w:rsidR="003C449B" w:rsidRPr="00BE7B68" w:rsidRDefault="003C449B" w:rsidP="006F7D2A">
                            <w:pPr>
                              <w:spacing w:after="0"/>
                              <w:jc w:val="right"/>
                            </w:pPr>
                            <w:r w:rsidRPr="00BE7B68">
                              <w:t>Alan Boulant</w:t>
                            </w:r>
                          </w:p>
                          <w:p w:rsidR="003C449B" w:rsidRPr="00BE7B68" w:rsidRDefault="003C449B" w:rsidP="006F7D2A">
                            <w:pPr>
                              <w:spacing w:after="0"/>
                              <w:jc w:val="right"/>
                            </w:pPr>
                            <w:r w:rsidRPr="00BE7B68">
                              <w:t>James M. Martin</w:t>
                            </w:r>
                          </w:p>
                          <w:p w:rsidR="003C449B" w:rsidRPr="00BE7B68" w:rsidRDefault="003C449B" w:rsidP="006F7D2A">
                            <w:pPr>
                              <w:spacing w:after="0"/>
                              <w:jc w:val="right"/>
                            </w:pPr>
                            <w:r w:rsidRPr="00BE7B68">
                              <w:t>John C. Pytlovany</w:t>
                            </w:r>
                          </w:p>
                          <w:p w:rsidR="003C449B" w:rsidRPr="00BE7B68" w:rsidRDefault="003C449B" w:rsidP="006F7D2A">
                            <w:pPr>
                              <w:jc w:val="right"/>
                            </w:pPr>
                            <w:r w:rsidRPr="00BE7B68">
                              <w:t>Gina M. Wierzbowski</w:t>
                            </w:r>
                          </w:p>
                          <w:p w:rsidR="003C449B" w:rsidRDefault="003C449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E5EA1F" id="_x0000_t202" coordsize="21600,21600" o:spt="202" path="m,l,21600r21600,l21600,xe">
                <v:stroke joinstyle="miter"/>
                <v:path gradientshapeok="t" o:connecttype="rect"/>
              </v:shapetype>
              <v:shape id="Text Box 2" o:spid="_x0000_s1026" type="#_x0000_t202" style="position:absolute;margin-left:408.75pt;margin-top:.9pt;width:120.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" stroked="f">
                <v:textbox style="mso-fit-shape-to-text:t">
                  <w:txbxContent>
                    <w:p w:rsidR="003C449B" w:rsidRPr="00BE7B68" w:rsidRDefault="003C449B" w:rsidP="006F7D2A">
                      <w:pPr>
                        <w:spacing w:after="0"/>
                        <w:jc w:val="right"/>
                        <w:rPr>
                          <w:b/>
                        </w:rPr>
                      </w:pPr>
                      <w:r w:rsidRPr="00BE7B68">
                        <w:rPr>
                          <w:b/>
                        </w:rPr>
                        <w:t>Council Members</w:t>
                      </w:r>
                    </w:p>
                    <w:p w:rsidR="003C449B" w:rsidRPr="00BE7B68" w:rsidRDefault="003C449B" w:rsidP="006F7D2A">
                      <w:pPr>
                        <w:spacing w:after="0"/>
                        <w:jc w:val="right"/>
                      </w:pPr>
                      <w:r w:rsidRPr="00BE7B68">
                        <w:t>Alan Boulant</w:t>
                      </w:r>
                    </w:p>
                    <w:p w:rsidR="003C449B" w:rsidRPr="00BE7B68" w:rsidRDefault="003C449B" w:rsidP="006F7D2A">
                      <w:pPr>
                        <w:spacing w:after="0"/>
                        <w:jc w:val="right"/>
                      </w:pPr>
                      <w:r w:rsidRPr="00BE7B68">
                        <w:t>James M. Martin</w:t>
                      </w:r>
                    </w:p>
                    <w:p w:rsidR="003C449B" w:rsidRPr="00BE7B68" w:rsidRDefault="003C449B" w:rsidP="006F7D2A">
                      <w:pPr>
                        <w:spacing w:after="0"/>
                        <w:jc w:val="right"/>
                      </w:pPr>
                      <w:r w:rsidRPr="00BE7B68">
                        <w:t>John C. Pytlovany</w:t>
                      </w:r>
                    </w:p>
                    <w:p w:rsidR="003C449B" w:rsidRPr="00BE7B68" w:rsidRDefault="003C449B" w:rsidP="006F7D2A">
                      <w:pPr>
                        <w:jc w:val="right"/>
                      </w:pPr>
                      <w:r w:rsidRPr="00BE7B68">
                        <w:t>Gina M. Wierzbowski</w:t>
                      </w:r>
                    </w:p>
                    <w:p w:rsidR="003C449B" w:rsidRDefault="003C449B"/>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7B3FB71D" wp14:editId="5660D396">
                <wp:simplePos x="0" y="0"/>
                <wp:positionH relativeFrom="margin">
                  <wp:align>center</wp:align>
                </wp:positionH>
                <wp:positionV relativeFrom="paragraph">
                  <wp:posOffset>14605</wp:posOffset>
                </wp:positionV>
                <wp:extent cx="2360930" cy="1676400"/>
                <wp:effectExtent l="0" t="0"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76400"/>
                        </a:xfrm>
                        <a:prstGeom prst="rect">
                          <a:avLst/>
                        </a:prstGeom>
                        <a:solidFill>
                          <a:srgbClr val="FFFFFF"/>
                        </a:solidFill>
                        <a:ln w="9525">
                          <a:noFill/>
                          <a:miter lim="800000"/>
                          <a:headEnd/>
                          <a:tailEnd/>
                        </a:ln>
                      </wps:spPr>
                      <wps:txbx>
                        <w:txbxContent>
                          <w:p w:rsidR="00DE6BEB" w:rsidRDefault="003C449B" w:rsidP="003C449B">
                            <w:pPr>
                              <w:jc w:val="center"/>
                              <w:rPr>
                                <w:b/>
                                <w:sz w:val="28"/>
                                <w:szCs w:val="28"/>
                              </w:rPr>
                            </w:pPr>
                            <w:r w:rsidRPr="003C449B">
                              <w:rPr>
                                <w:b/>
                                <w:sz w:val="28"/>
                                <w:szCs w:val="28"/>
                              </w:rPr>
                              <w:t>AGENDA</w:t>
                            </w:r>
                          </w:p>
                          <w:p w:rsidR="003C449B" w:rsidRPr="003C449B" w:rsidRDefault="003C449B" w:rsidP="003C449B">
                            <w:pPr>
                              <w:jc w:val="center"/>
                              <w:rPr>
                                <w:b/>
                                <w:sz w:val="24"/>
                                <w:szCs w:val="24"/>
                              </w:rPr>
                            </w:pPr>
                            <w:r w:rsidRPr="003C449B">
                              <w:rPr>
                                <w:b/>
                                <w:sz w:val="28"/>
                                <w:szCs w:val="28"/>
                              </w:rPr>
                              <w:t>TOWN BOARD MEETING</w:t>
                            </w:r>
                            <w:r>
                              <w:br/>
                            </w:r>
                            <w:r w:rsidRPr="003C449B">
                              <w:rPr>
                                <w:sz w:val="24"/>
                                <w:szCs w:val="24"/>
                              </w:rPr>
                              <w:t>TOWN OF GLENVILLE</w:t>
                            </w:r>
                            <w:r w:rsidRPr="003C449B">
                              <w:rPr>
                                <w:sz w:val="24"/>
                                <w:szCs w:val="24"/>
                              </w:rPr>
                              <w:br/>
                              <w:t>18 GLENRIDGE ROAD</w:t>
                            </w:r>
                            <w:r>
                              <w:br/>
                            </w:r>
                            <w:r w:rsidR="00CB4DCB">
                              <w:rPr>
                                <w:b/>
                                <w:sz w:val="24"/>
                                <w:szCs w:val="24"/>
                              </w:rPr>
                              <w:t>SEPTEMBER 21</w:t>
                            </w:r>
                            <w:r w:rsidRPr="003C449B">
                              <w:rPr>
                                <w:b/>
                                <w:sz w:val="24"/>
                                <w:szCs w:val="24"/>
                              </w:rPr>
                              <w:t>, 2016</w:t>
                            </w:r>
                            <w:r w:rsidRPr="003C449B">
                              <w:rPr>
                                <w:b/>
                                <w:sz w:val="24"/>
                                <w:szCs w:val="24"/>
                              </w:rPr>
                              <w:br/>
                              <w:t>7:00 P.M.</w:t>
                            </w:r>
                          </w:p>
                          <w:p w:rsidR="003C449B" w:rsidRDefault="00CB4DCB" w:rsidP="003C449B">
                            <w:pPr>
                              <w:jc w:val="center"/>
                            </w:pPr>
                            <w:hyperlink r:id="rId5" w:history="1">
                              <w:r w:rsidR="003C449B" w:rsidRPr="00260E96">
                                <w:rPr>
                                  <w:rStyle w:val="Hyperlink"/>
                                </w:rPr>
                                <w:t>www.townofglenville.org</w:t>
                              </w:r>
                            </w:hyperlink>
                          </w:p>
                          <w:p w:rsidR="003C449B" w:rsidRDefault="003C449B"/>
                          <w:p w:rsidR="003C449B" w:rsidRDefault="003C449B">
                            <w:r>
                              <w:br/>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B3FB71D" id="_x0000_s1027" type="#_x0000_t202" style="position:absolute;margin-left:0;margin-top:1.15pt;width:185.9pt;height:132pt;z-index:25166131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" stroked="f">
                <v:textbox>
                  <w:txbxContent>
                    <w:p w:rsidR="00DE6BEB" w:rsidRDefault="003C449B" w:rsidP="003C449B">
                      <w:pPr>
                        <w:jc w:val="center"/>
                        <w:rPr>
                          <w:b/>
                          <w:sz w:val="28"/>
                          <w:szCs w:val="28"/>
                        </w:rPr>
                      </w:pPr>
                      <w:r w:rsidRPr="003C449B">
                        <w:rPr>
                          <w:b/>
                          <w:sz w:val="28"/>
                          <w:szCs w:val="28"/>
                        </w:rPr>
                        <w:t>AGENDA</w:t>
                      </w:r>
                    </w:p>
                    <w:p w:rsidR="003C449B" w:rsidRPr="003C449B" w:rsidRDefault="003C449B" w:rsidP="003C449B">
                      <w:pPr>
                        <w:jc w:val="center"/>
                        <w:rPr>
                          <w:b/>
                          <w:sz w:val="24"/>
                          <w:szCs w:val="24"/>
                        </w:rPr>
                      </w:pPr>
                      <w:r w:rsidRPr="003C449B">
                        <w:rPr>
                          <w:b/>
                          <w:sz w:val="28"/>
                          <w:szCs w:val="28"/>
                        </w:rPr>
                        <w:t>TOWN BOARD MEETING</w:t>
                      </w:r>
                      <w:r>
                        <w:br/>
                      </w:r>
                      <w:r w:rsidRPr="003C449B">
                        <w:rPr>
                          <w:sz w:val="24"/>
                          <w:szCs w:val="24"/>
                        </w:rPr>
                        <w:t>TOWN OF GLENVILLE</w:t>
                      </w:r>
                      <w:r w:rsidRPr="003C449B">
                        <w:rPr>
                          <w:sz w:val="24"/>
                          <w:szCs w:val="24"/>
                        </w:rPr>
                        <w:br/>
                        <w:t>18 GLENRIDGE ROAD</w:t>
                      </w:r>
                      <w:r>
                        <w:br/>
                      </w:r>
                      <w:r w:rsidR="00CB4DCB">
                        <w:rPr>
                          <w:b/>
                          <w:sz w:val="24"/>
                          <w:szCs w:val="24"/>
                        </w:rPr>
                        <w:t>SEPTEMBER 21</w:t>
                      </w:r>
                      <w:r w:rsidRPr="003C449B">
                        <w:rPr>
                          <w:b/>
                          <w:sz w:val="24"/>
                          <w:szCs w:val="24"/>
                        </w:rPr>
                        <w:t>, 2016</w:t>
                      </w:r>
                      <w:r w:rsidRPr="003C449B">
                        <w:rPr>
                          <w:b/>
                          <w:sz w:val="24"/>
                          <w:szCs w:val="24"/>
                        </w:rPr>
                        <w:br/>
                        <w:t>7:00 P.M.</w:t>
                      </w:r>
                    </w:p>
                    <w:p w:rsidR="003C449B" w:rsidRDefault="00CB4DCB" w:rsidP="003C449B">
                      <w:pPr>
                        <w:jc w:val="center"/>
                      </w:pPr>
                      <w:hyperlink r:id="rId6" w:history="1">
                        <w:r w:rsidR="003C449B" w:rsidRPr="00260E96">
                          <w:rPr>
                            <w:rStyle w:val="Hyperlink"/>
                          </w:rPr>
                          <w:t>www.townofglenville.org</w:t>
                        </w:r>
                      </w:hyperlink>
                    </w:p>
                    <w:p w:rsidR="003C449B" w:rsidRDefault="003C449B"/>
                    <w:p w:rsidR="003C449B" w:rsidRDefault="003C449B">
                      <w:r>
                        <w:br/>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5BA20BAA" wp14:editId="72A6615B">
                <wp:simplePos x="0" y="0"/>
                <wp:positionH relativeFrom="column">
                  <wp:posOffset>-847725</wp:posOffset>
                </wp:positionH>
                <wp:positionV relativeFrom="paragraph">
                  <wp:posOffset>11430</wp:posOffset>
                </wp:positionV>
                <wp:extent cx="1628775" cy="8953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895350"/>
                        </a:xfrm>
                        <a:prstGeom prst="rect">
                          <a:avLst/>
                        </a:prstGeom>
                        <a:solidFill>
                          <a:srgbClr val="FFFFFF"/>
                        </a:solidFill>
                        <a:ln w="9525">
                          <a:noFill/>
                          <a:miter lim="800000"/>
                          <a:headEnd/>
                          <a:tailEnd/>
                        </a:ln>
                      </wps:spPr>
                      <wps:txbx>
                        <w:txbxContent>
                          <w:p w:rsidR="003C449B" w:rsidRPr="00BE7B68" w:rsidRDefault="003C449B" w:rsidP="003C449B">
                            <w:pPr>
                              <w:spacing w:after="0"/>
                              <w:rPr>
                                <w:b/>
                              </w:rPr>
                            </w:pPr>
                            <w:r w:rsidRPr="00BE7B68">
                              <w:rPr>
                                <w:b/>
                              </w:rPr>
                              <w:t>Supervisor:</w:t>
                            </w:r>
                          </w:p>
                          <w:p w:rsidR="003C449B" w:rsidRPr="00BE7B68" w:rsidRDefault="003C449B">
                            <w:r w:rsidRPr="00BE7B68">
                              <w:t>Christopher A. Koetzle</w:t>
                            </w:r>
                          </w:p>
                          <w:p w:rsidR="003C449B" w:rsidRPr="00BE7B68" w:rsidRDefault="003C449B" w:rsidP="003C449B">
                            <w:pPr>
                              <w:spacing w:after="0"/>
                              <w:rPr>
                                <w:b/>
                              </w:rPr>
                            </w:pPr>
                            <w:r w:rsidRPr="00BE7B68">
                              <w:rPr>
                                <w:b/>
                              </w:rPr>
                              <w:t>Deputy Supervisor:</w:t>
                            </w:r>
                          </w:p>
                          <w:p w:rsidR="003C449B" w:rsidRPr="00BE7B68" w:rsidRDefault="003C449B">
                            <w:r w:rsidRPr="00BE7B68">
                              <w:t>James MacFarland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20BAA" id="_x0000_s1028" type="#_x0000_t202" style="position:absolute;margin-left:-66.75pt;margin-top:.9pt;width:128.2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" stroked="f">
                <v:textbox>
                  <w:txbxContent>
                    <w:p w:rsidR="003C449B" w:rsidRPr="00BE7B68" w:rsidRDefault="003C449B" w:rsidP="003C449B">
                      <w:pPr>
                        <w:spacing w:after="0"/>
                        <w:rPr>
                          <w:b/>
                        </w:rPr>
                      </w:pPr>
                      <w:r w:rsidRPr="00BE7B68">
                        <w:rPr>
                          <w:b/>
                        </w:rPr>
                        <w:t>Supervisor:</w:t>
                      </w:r>
                    </w:p>
                    <w:p w:rsidR="003C449B" w:rsidRPr="00BE7B68" w:rsidRDefault="003C449B">
                      <w:r w:rsidRPr="00BE7B68">
                        <w:t>Christopher A. Koetzle</w:t>
                      </w:r>
                    </w:p>
                    <w:p w:rsidR="003C449B" w:rsidRPr="00BE7B68" w:rsidRDefault="003C449B" w:rsidP="003C449B">
                      <w:pPr>
                        <w:spacing w:after="0"/>
                        <w:rPr>
                          <w:b/>
                        </w:rPr>
                      </w:pPr>
                      <w:r w:rsidRPr="00BE7B68">
                        <w:rPr>
                          <w:b/>
                        </w:rPr>
                        <w:t>Deputy Supervisor:</w:t>
                      </w:r>
                    </w:p>
                    <w:p w:rsidR="003C449B" w:rsidRPr="00BE7B68" w:rsidRDefault="003C449B">
                      <w:r w:rsidRPr="00BE7B68">
                        <w:t>James MacFarland</w:t>
                      </w:r>
                    </w:p>
                  </w:txbxContent>
                </v:textbox>
                <w10:wrap type="square"/>
              </v:shape>
            </w:pict>
          </mc:Fallback>
        </mc:AlternateContent>
      </w:r>
    </w:p>
    <w:p w:rsidR="003C449B" w:rsidRDefault="006F7D2A">
      <w:r>
        <w:t xml:space="preserve">      </w:t>
      </w:r>
      <w:r>
        <w:tab/>
      </w:r>
      <w:r>
        <w:tab/>
      </w:r>
      <w:r>
        <w:tab/>
      </w:r>
      <w:r>
        <w:tab/>
      </w:r>
      <w:r>
        <w:tab/>
      </w:r>
      <w:r>
        <w:tab/>
      </w:r>
      <w:r>
        <w:tab/>
      </w:r>
      <w:r>
        <w:tab/>
      </w:r>
      <w:r>
        <w:tab/>
      </w:r>
      <w:r>
        <w:tab/>
      </w:r>
      <w:r>
        <w:tab/>
      </w:r>
      <w:r>
        <w:tab/>
      </w:r>
      <w:r>
        <w:tab/>
      </w:r>
      <w:r>
        <w:tab/>
      </w:r>
      <w:r>
        <w:tab/>
      </w:r>
      <w:r>
        <w:tab/>
      </w:r>
      <w:r>
        <w:tab/>
      </w:r>
      <w:r>
        <w:tab/>
      </w:r>
      <w:r>
        <w:tab/>
      </w:r>
      <w:r>
        <w:tab/>
      </w:r>
      <w:r>
        <w:tab/>
      </w:r>
    </w:p>
    <w:p w:rsidR="00BE7B68" w:rsidRDefault="00BE7B68" w:rsidP="00BE7B68"/>
    <w:p w:rsidR="00BE7B68" w:rsidRDefault="00BE7B68" w:rsidP="00BE7B68"/>
    <w:p w:rsidR="00CB4DCB" w:rsidRPr="006F0A10" w:rsidRDefault="00CB4DCB" w:rsidP="00CB4DCB">
      <w:pPr>
        <w:widowControl w:val="0"/>
        <w:numPr>
          <w:ilvl w:val="0"/>
          <w:numId w:val="2"/>
        </w:numPr>
        <w:tabs>
          <w:tab w:val="left" w:pos="-720"/>
        </w:tabs>
        <w:suppressAutoHyphens/>
        <w:autoSpaceDE w:val="0"/>
        <w:autoSpaceDN w:val="0"/>
        <w:adjustRightInd w:val="0"/>
        <w:spacing w:after="0" w:line="240" w:lineRule="atLeast"/>
        <w:ind w:hanging="648"/>
        <w:jc w:val="both"/>
        <w:rPr>
          <w:rFonts w:ascii="Arial" w:hAnsi="Arial" w:cs="Arial"/>
          <w:spacing w:val="-3"/>
        </w:rPr>
      </w:pPr>
      <w:r w:rsidRPr="006F0A10">
        <w:rPr>
          <w:rFonts w:ascii="Arial" w:hAnsi="Arial" w:cs="Arial"/>
          <w:spacing w:val="-3"/>
        </w:rPr>
        <w:t>Invocation</w:t>
      </w:r>
    </w:p>
    <w:p w:rsidR="00CB4DCB" w:rsidRPr="006F0A10" w:rsidRDefault="00CB4DCB" w:rsidP="00CB4DCB">
      <w:pPr>
        <w:tabs>
          <w:tab w:val="left" w:pos="-720"/>
        </w:tabs>
        <w:suppressAutoHyphens/>
        <w:spacing w:line="240" w:lineRule="atLeast"/>
        <w:ind w:left="720" w:hanging="648"/>
        <w:jc w:val="both"/>
        <w:rPr>
          <w:rFonts w:ascii="Arial" w:hAnsi="Arial" w:cs="Arial"/>
          <w:spacing w:val="-3"/>
        </w:rPr>
      </w:pPr>
      <w:bookmarkStart w:id="0" w:name="_GoBack"/>
      <w:bookmarkEnd w:id="0"/>
    </w:p>
    <w:p w:rsidR="00CB4DCB" w:rsidRDefault="00CB4DCB" w:rsidP="00CB4DCB">
      <w:pPr>
        <w:widowControl w:val="0"/>
        <w:numPr>
          <w:ilvl w:val="0"/>
          <w:numId w:val="2"/>
        </w:numPr>
        <w:tabs>
          <w:tab w:val="left" w:pos="-720"/>
        </w:tabs>
        <w:suppressAutoHyphens/>
        <w:autoSpaceDE w:val="0"/>
        <w:autoSpaceDN w:val="0"/>
        <w:adjustRightInd w:val="0"/>
        <w:spacing w:after="0" w:line="240" w:lineRule="atLeast"/>
        <w:ind w:hanging="648"/>
        <w:jc w:val="both"/>
        <w:rPr>
          <w:rFonts w:ascii="Arial" w:hAnsi="Arial" w:cs="Arial"/>
          <w:spacing w:val="-3"/>
        </w:rPr>
      </w:pPr>
      <w:r w:rsidRPr="006F0A10">
        <w:rPr>
          <w:rFonts w:ascii="Arial" w:hAnsi="Arial" w:cs="Arial"/>
          <w:spacing w:val="-3"/>
        </w:rPr>
        <w:t>Pledge of Allegiance to the Flag.</w:t>
      </w:r>
    </w:p>
    <w:p w:rsidR="00CB4DCB" w:rsidRDefault="00CB4DCB" w:rsidP="00CB4DCB">
      <w:pPr>
        <w:pStyle w:val="ListParagraph"/>
        <w:rPr>
          <w:rFonts w:ascii="Arial" w:hAnsi="Arial" w:cs="Arial"/>
          <w:spacing w:val="-3"/>
        </w:rPr>
      </w:pPr>
    </w:p>
    <w:p w:rsidR="00CB4DCB" w:rsidRPr="006F0A10" w:rsidRDefault="00CB4DCB" w:rsidP="00CB4DCB">
      <w:pPr>
        <w:widowControl w:val="0"/>
        <w:numPr>
          <w:ilvl w:val="0"/>
          <w:numId w:val="2"/>
        </w:numPr>
        <w:tabs>
          <w:tab w:val="left" w:pos="-720"/>
        </w:tabs>
        <w:suppressAutoHyphens/>
        <w:autoSpaceDE w:val="0"/>
        <w:autoSpaceDN w:val="0"/>
        <w:adjustRightInd w:val="0"/>
        <w:spacing w:after="0" w:line="240" w:lineRule="atLeast"/>
        <w:ind w:hanging="648"/>
        <w:jc w:val="both"/>
        <w:rPr>
          <w:rFonts w:ascii="Arial" w:hAnsi="Arial" w:cs="Arial"/>
          <w:spacing w:val="-3"/>
        </w:rPr>
      </w:pPr>
      <w:r w:rsidRPr="006F0A10">
        <w:rPr>
          <w:rFonts w:ascii="Arial" w:hAnsi="Arial" w:cs="Arial"/>
          <w:spacing w:val="-3"/>
        </w:rPr>
        <w:t>Roll Call</w:t>
      </w:r>
    </w:p>
    <w:p w:rsidR="00CB4DCB" w:rsidRDefault="00CB4DCB" w:rsidP="00CB4DCB">
      <w:pPr>
        <w:tabs>
          <w:tab w:val="left" w:pos="-720"/>
        </w:tabs>
        <w:suppressAutoHyphens/>
        <w:spacing w:line="240" w:lineRule="atLeast"/>
        <w:ind w:left="720" w:hanging="648"/>
        <w:jc w:val="both"/>
        <w:rPr>
          <w:rFonts w:ascii="Arial" w:hAnsi="Arial" w:cs="Arial"/>
          <w:b/>
          <w:spacing w:val="-3"/>
        </w:rPr>
      </w:pPr>
    </w:p>
    <w:p w:rsidR="00CB4DCB" w:rsidRDefault="00CB4DCB" w:rsidP="00CB4DCB">
      <w:pPr>
        <w:widowControl w:val="0"/>
        <w:numPr>
          <w:ilvl w:val="0"/>
          <w:numId w:val="2"/>
        </w:numPr>
        <w:tabs>
          <w:tab w:val="left" w:pos="-720"/>
        </w:tabs>
        <w:suppressAutoHyphens/>
        <w:autoSpaceDE w:val="0"/>
        <w:autoSpaceDN w:val="0"/>
        <w:adjustRightInd w:val="0"/>
        <w:spacing w:after="0" w:line="240" w:lineRule="atLeast"/>
        <w:ind w:hanging="648"/>
        <w:jc w:val="both"/>
        <w:rPr>
          <w:rFonts w:ascii="Arial" w:hAnsi="Arial" w:cs="Arial"/>
          <w:spacing w:val="-3"/>
        </w:rPr>
      </w:pPr>
      <w:r w:rsidRPr="006F0A10">
        <w:rPr>
          <w:rFonts w:ascii="Arial" w:hAnsi="Arial" w:cs="Arial"/>
          <w:spacing w:val="-3"/>
        </w:rPr>
        <w:t>Town Council Reports</w:t>
      </w:r>
    </w:p>
    <w:p w:rsidR="00CB4DCB" w:rsidRDefault="00CB4DCB" w:rsidP="00CB4DCB">
      <w:pPr>
        <w:tabs>
          <w:tab w:val="left" w:pos="-720"/>
        </w:tabs>
        <w:suppressAutoHyphens/>
        <w:spacing w:line="240" w:lineRule="atLeast"/>
        <w:ind w:left="720"/>
        <w:jc w:val="both"/>
        <w:rPr>
          <w:rFonts w:ascii="Arial" w:hAnsi="Arial" w:cs="Arial"/>
          <w:spacing w:val="-3"/>
        </w:rPr>
      </w:pPr>
    </w:p>
    <w:p w:rsidR="00CB4DCB" w:rsidRDefault="00CB4DCB" w:rsidP="00CB4DCB">
      <w:pPr>
        <w:widowControl w:val="0"/>
        <w:numPr>
          <w:ilvl w:val="0"/>
          <w:numId w:val="2"/>
        </w:numPr>
        <w:tabs>
          <w:tab w:val="left" w:pos="-720"/>
        </w:tabs>
        <w:suppressAutoHyphens/>
        <w:autoSpaceDE w:val="0"/>
        <w:autoSpaceDN w:val="0"/>
        <w:adjustRightInd w:val="0"/>
        <w:spacing w:after="0" w:line="240" w:lineRule="atLeast"/>
        <w:ind w:hanging="648"/>
        <w:jc w:val="both"/>
        <w:rPr>
          <w:rFonts w:ascii="Arial" w:hAnsi="Arial" w:cs="Arial"/>
          <w:spacing w:val="-3"/>
        </w:rPr>
      </w:pPr>
      <w:r>
        <w:rPr>
          <w:rFonts w:ascii="Arial" w:hAnsi="Arial" w:cs="Arial"/>
          <w:spacing w:val="-3"/>
        </w:rPr>
        <w:t xml:space="preserve">Public Hearing at 7:00 PM or as soon thereafter as the matter can be reached for a zoning map amendment application by </w:t>
      </w:r>
      <w:proofErr w:type="spellStart"/>
      <w:r>
        <w:rPr>
          <w:rFonts w:ascii="Arial" w:hAnsi="Arial" w:cs="Arial"/>
          <w:spacing w:val="-3"/>
        </w:rPr>
        <w:t>Lasco</w:t>
      </w:r>
      <w:proofErr w:type="spellEnd"/>
      <w:r>
        <w:rPr>
          <w:rFonts w:ascii="Arial" w:hAnsi="Arial" w:cs="Arial"/>
          <w:spacing w:val="-3"/>
        </w:rPr>
        <w:t xml:space="preserve"> Management Group, on behalf of Complete CATV Communications, to rezone a portion of the “Suburban Residential” zoned portion of 590 Saratoga Road to “General Business” in order to allow Complete CATV to expand storage area for products and materials in on-site sheds and pods.</w:t>
      </w:r>
    </w:p>
    <w:p w:rsidR="00CB4DCB" w:rsidRDefault="00CB4DCB" w:rsidP="00CB4DCB">
      <w:pPr>
        <w:tabs>
          <w:tab w:val="left" w:pos="-720"/>
        </w:tabs>
        <w:suppressAutoHyphens/>
        <w:spacing w:line="240" w:lineRule="atLeast"/>
        <w:ind w:left="720"/>
        <w:jc w:val="both"/>
        <w:rPr>
          <w:rFonts w:ascii="Arial" w:hAnsi="Arial" w:cs="Arial"/>
          <w:spacing w:val="-3"/>
        </w:rPr>
      </w:pPr>
    </w:p>
    <w:p w:rsidR="00CB4DCB" w:rsidRDefault="00CB4DCB" w:rsidP="00CB4DCB">
      <w:pPr>
        <w:widowControl w:val="0"/>
        <w:numPr>
          <w:ilvl w:val="0"/>
          <w:numId w:val="2"/>
        </w:numPr>
        <w:tabs>
          <w:tab w:val="left" w:pos="-720"/>
        </w:tabs>
        <w:suppressAutoHyphens/>
        <w:autoSpaceDE w:val="0"/>
        <w:autoSpaceDN w:val="0"/>
        <w:adjustRightInd w:val="0"/>
        <w:spacing w:after="0" w:line="240" w:lineRule="atLeast"/>
        <w:ind w:hanging="648"/>
        <w:jc w:val="both"/>
        <w:rPr>
          <w:rFonts w:ascii="Arial" w:hAnsi="Arial" w:cs="Arial"/>
          <w:spacing w:val="-3"/>
        </w:rPr>
      </w:pPr>
      <w:r>
        <w:rPr>
          <w:rFonts w:ascii="Arial" w:hAnsi="Arial" w:cs="Arial"/>
          <w:spacing w:val="-3"/>
        </w:rPr>
        <w:t>Public Hearing at 7:00 PM or as soon thereafter as the matter can be reached to hear all persons interested in the proposed local law to amend Chapter 255, Vehicle and Traffic”.</w:t>
      </w:r>
    </w:p>
    <w:p w:rsidR="00CB4DCB" w:rsidRDefault="00CB4DCB" w:rsidP="00CB4DCB">
      <w:pPr>
        <w:tabs>
          <w:tab w:val="left" w:pos="-720"/>
        </w:tabs>
        <w:suppressAutoHyphens/>
        <w:spacing w:line="240" w:lineRule="atLeast"/>
        <w:ind w:left="720"/>
        <w:jc w:val="both"/>
        <w:rPr>
          <w:rFonts w:ascii="Arial" w:hAnsi="Arial" w:cs="Arial"/>
          <w:spacing w:val="-3"/>
        </w:rPr>
      </w:pPr>
    </w:p>
    <w:p w:rsidR="00CB4DCB" w:rsidRDefault="00CB4DCB" w:rsidP="00CB4DCB">
      <w:pPr>
        <w:widowControl w:val="0"/>
        <w:numPr>
          <w:ilvl w:val="0"/>
          <w:numId w:val="2"/>
        </w:numPr>
        <w:tabs>
          <w:tab w:val="left" w:pos="-720"/>
        </w:tabs>
        <w:suppressAutoHyphens/>
        <w:autoSpaceDE w:val="0"/>
        <w:autoSpaceDN w:val="0"/>
        <w:adjustRightInd w:val="0"/>
        <w:spacing w:after="0" w:line="240" w:lineRule="atLeast"/>
        <w:ind w:hanging="648"/>
        <w:jc w:val="both"/>
        <w:rPr>
          <w:rFonts w:ascii="Arial" w:hAnsi="Arial" w:cs="Arial"/>
          <w:spacing w:val="-3"/>
        </w:rPr>
      </w:pPr>
      <w:r>
        <w:rPr>
          <w:rFonts w:ascii="Arial" w:hAnsi="Arial" w:cs="Arial"/>
          <w:spacing w:val="-3"/>
        </w:rPr>
        <w:t>Public Hearing at 7:00 PM or as soon thereafter as the matter can be reached to consider the establishment of the sewer district extension to be known as the “Lincoln Avenue Sewer Extension”, Extension No. 17 to Sewer District No. 9.</w:t>
      </w:r>
    </w:p>
    <w:p w:rsidR="00CB4DCB" w:rsidRDefault="00CB4DCB" w:rsidP="00CB4DCB">
      <w:pPr>
        <w:pStyle w:val="ListParagraph"/>
        <w:rPr>
          <w:rFonts w:ascii="Arial" w:hAnsi="Arial" w:cs="Arial"/>
          <w:spacing w:val="-3"/>
        </w:rPr>
      </w:pPr>
    </w:p>
    <w:p w:rsidR="00CB4DCB" w:rsidRPr="003E70B0" w:rsidRDefault="00CB4DCB" w:rsidP="00CB4DCB">
      <w:pPr>
        <w:tabs>
          <w:tab w:val="left" w:pos="-720"/>
        </w:tabs>
        <w:suppressAutoHyphens/>
        <w:spacing w:line="240" w:lineRule="atLeast"/>
        <w:ind w:left="720" w:hanging="648"/>
        <w:jc w:val="both"/>
        <w:rPr>
          <w:rFonts w:ascii="Arial" w:hAnsi="Arial" w:cs="Arial"/>
          <w:b/>
          <w:spacing w:val="-3"/>
        </w:rPr>
      </w:pPr>
      <w:r>
        <w:rPr>
          <w:rFonts w:ascii="Arial" w:hAnsi="Arial" w:cs="Arial"/>
          <w:b/>
          <w:spacing w:val="-3"/>
        </w:rPr>
        <w:t>BUDGET FORUM</w:t>
      </w:r>
    </w:p>
    <w:p w:rsidR="00CB4DCB" w:rsidRDefault="00CB4DCB" w:rsidP="00CB4DCB">
      <w:pPr>
        <w:pStyle w:val="ListParagraph"/>
        <w:rPr>
          <w:rFonts w:ascii="Arial" w:hAnsi="Arial" w:cs="Arial"/>
          <w:spacing w:val="-3"/>
        </w:rPr>
      </w:pPr>
    </w:p>
    <w:p w:rsidR="00CB4DCB" w:rsidRPr="006F0A10" w:rsidRDefault="00CB4DCB" w:rsidP="00CB4DCB">
      <w:pPr>
        <w:widowControl w:val="0"/>
        <w:numPr>
          <w:ilvl w:val="0"/>
          <w:numId w:val="2"/>
        </w:numPr>
        <w:tabs>
          <w:tab w:val="left" w:pos="-720"/>
        </w:tabs>
        <w:suppressAutoHyphens/>
        <w:autoSpaceDE w:val="0"/>
        <w:autoSpaceDN w:val="0"/>
        <w:adjustRightInd w:val="0"/>
        <w:spacing w:after="0" w:line="240" w:lineRule="atLeast"/>
        <w:ind w:hanging="648"/>
        <w:jc w:val="both"/>
        <w:rPr>
          <w:rFonts w:ascii="Arial" w:hAnsi="Arial" w:cs="Arial"/>
          <w:spacing w:val="-3"/>
        </w:rPr>
      </w:pPr>
      <w:r w:rsidRPr="006F0A10">
        <w:rPr>
          <w:rFonts w:ascii="Arial" w:hAnsi="Arial" w:cs="Arial"/>
          <w:spacing w:val="-3"/>
        </w:rPr>
        <w:t>Privilege of the Floor</w:t>
      </w:r>
    </w:p>
    <w:p w:rsidR="00CB4DCB" w:rsidRPr="006F0A10" w:rsidRDefault="00CB4DCB" w:rsidP="00CB4DCB">
      <w:pPr>
        <w:tabs>
          <w:tab w:val="left" w:pos="-720"/>
        </w:tabs>
        <w:suppressAutoHyphens/>
        <w:spacing w:line="240" w:lineRule="atLeast"/>
        <w:ind w:left="720" w:hanging="648"/>
        <w:jc w:val="both"/>
        <w:rPr>
          <w:rFonts w:ascii="Arial" w:hAnsi="Arial" w:cs="Arial"/>
          <w:spacing w:val="-3"/>
        </w:rPr>
      </w:pPr>
    </w:p>
    <w:p w:rsidR="00CB4DCB" w:rsidRDefault="00CB4DCB" w:rsidP="00CB4DCB">
      <w:pPr>
        <w:widowControl w:val="0"/>
        <w:numPr>
          <w:ilvl w:val="0"/>
          <w:numId w:val="2"/>
        </w:numPr>
        <w:tabs>
          <w:tab w:val="left" w:pos="-720"/>
        </w:tabs>
        <w:suppressAutoHyphens/>
        <w:autoSpaceDE w:val="0"/>
        <w:autoSpaceDN w:val="0"/>
        <w:adjustRightInd w:val="0"/>
        <w:spacing w:after="0" w:line="240" w:lineRule="atLeast"/>
        <w:ind w:hanging="648"/>
        <w:jc w:val="both"/>
        <w:rPr>
          <w:rFonts w:ascii="Arial" w:hAnsi="Arial" w:cs="Arial"/>
          <w:spacing w:val="-3"/>
        </w:rPr>
      </w:pPr>
      <w:r w:rsidRPr="00230DBB">
        <w:rPr>
          <w:rFonts w:ascii="Arial" w:hAnsi="Arial" w:cs="Arial"/>
          <w:spacing w:val="-3"/>
        </w:rPr>
        <w:t>Supervisor’s Comments to the Board</w:t>
      </w:r>
    </w:p>
    <w:p w:rsidR="00CB4DCB" w:rsidRDefault="00CB4DCB" w:rsidP="00CB4DCB">
      <w:pPr>
        <w:tabs>
          <w:tab w:val="left" w:pos="-720"/>
        </w:tabs>
        <w:suppressAutoHyphens/>
        <w:spacing w:line="240" w:lineRule="atLeast"/>
        <w:ind w:left="720"/>
        <w:jc w:val="both"/>
        <w:rPr>
          <w:rFonts w:ascii="Arial" w:hAnsi="Arial" w:cs="Arial"/>
          <w:spacing w:val="-3"/>
        </w:rPr>
      </w:pPr>
    </w:p>
    <w:p w:rsidR="00CB4DCB" w:rsidRDefault="00CB4DCB" w:rsidP="00CB4DCB">
      <w:pPr>
        <w:widowControl w:val="0"/>
        <w:numPr>
          <w:ilvl w:val="0"/>
          <w:numId w:val="2"/>
        </w:numPr>
        <w:tabs>
          <w:tab w:val="left" w:pos="-720"/>
        </w:tabs>
        <w:suppressAutoHyphens/>
        <w:autoSpaceDE w:val="0"/>
        <w:autoSpaceDN w:val="0"/>
        <w:adjustRightInd w:val="0"/>
        <w:spacing w:after="0" w:line="240" w:lineRule="atLeast"/>
        <w:ind w:hanging="648"/>
        <w:jc w:val="both"/>
        <w:rPr>
          <w:rFonts w:ascii="Arial" w:hAnsi="Arial" w:cs="Arial"/>
          <w:spacing w:val="-3"/>
        </w:rPr>
      </w:pPr>
      <w:r>
        <w:rPr>
          <w:rFonts w:ascii="Arial" w:hAnsi="Arial" w:cs="Arial"/>
          <w:spacing w:val="-3"/>
        </w:rPr>
        <w:t>Resolution approving the Monthly Department Reports for August 2016.</w:t>
      </w:r>
    </w:p>
    <w:p w:rsidR="00CB4DCB" w:rsidRDefault="00CB4DCB" w:rsidP="00CB4DCB">
      <w:pPr>
        <w:tabs>
          <w:tab w:val="left" w:pos="-720"/>
        </w:tabs>
        <w:suppressAutoHyphens/>
        <w:spacing w:line="240" w:lineRule="atLeast"/>
        <w:ind w:left="720"/>
        <w:jc w:val="both"/>
        <w:rPr>
          <w:rFonts w:ascii="Arial" w:hAnsi="Arial" w:cs="Arial"/>
          <w:spacing w:val="-3"/>
        </w:rPr>
      </w:pPr>
    </w:p>
    <w:p w:rsidR="00CB4DCB" w:rsidRDefault="00CB4DCB" w:rsidP="00CB4DCB">
      <w:pPr>
        <w:widowControl w:val="0"/>
        <w:numPr>
          <w:ilvl w:val="0"/>
          <w:numId w:val="2"/>
        </w:numPr>
        <w:tabs>
          <w:tab w:val="left" w:pos="-720"/>
        </w:tabs>
        <w:suppressAutoHyphens/>
        <w:autoSpaceDE w:val="0"/>
        <w:autoSpaceDN w:val="0"/>
        <w:adjustRightInd w:val="0"/>
        <w:spacing w:after="0" w:line="240" w:lineRule="atLeast"/>
        <w:ind w:hanging="648"/>
        <w:jc w:val="both"/>
        <w:rPr>
          <w:rFonts w:ascii="Arial" w:hAnsi="Arial" w:cs="Arial"/>
          <w:spacing w:val="-3"/>
        </w:rPr>
      </w:pPr>
      <w:r w:rsidRPr="006F0A10">
        <w:rPr>
          <w:rFonts w:ascii="Arial" w:hAnsi="Arial" w:cs="Arial"/>
          <w:spacing w:val="-3"/>
        </w:rPr>
        <w:t>New Business</w:t>
      </w:r>
    </w:p>
    <w:p w:rsidR="00CB4DCB" w:rsidRDefault="00CB4DCB" w:rsidP="00CB4DCB">
      <w:pPr>
        <w:tabs>
          <w:tab w:val="left" w:pos="-720"/>
        </w:tabs>
        <w:suppressAutoHyphens/>
        <w:spacing w:line="240" w:lineRule="atLeast"/>
        <w:jc w:val="both"/>
        <w:rPr>
          <w:rFonts w:ascii="Arial" w:hAnsi="Arial" w:cs="Arial"/>
          <w:spacing w:val="-3"/>
        </w:rPr>
      </w:pPr>
    </w:p>
    <w:p w:rsidR="00CB4DCB" w:rsidRDefault="00CB4DCB" w:rsidP="00CB4DCB">
      <w:pPr>
        <w:pStyle w:val="ListParagraph"/>
        <w:rPr>
          <w:rFonts w:ascii="Arial" w:hAnsi="Arial" w:cs="Arial"/>
          <w:spacing w:val="-3"/>
        </w:rPr>
      </w:pPr>
    </w:p>
    <w:p w:rsidR="006F7D2A" w:rsidRDefault="006F7D2A"/>
    <w:p w:rsidR="006F7D2A" w:rsidRDefault="006F7D2A"/>
    <w:p w:rsidR="006F7D2A" w:rsidRDefault="006F7D2A"/>
    <w:p w:rsidR="006F7D2A" w:rsidRDefault="006F7D2A"/>
    <w:p w:rsidR="006F7D2A" w:rsidRDefault="006F7D2A"/>
    <w:p w:rsidR="006F7D2A" w:rsidRDefault="006F7D2A"/>
    <w:p w:rsidR="006F7D2A" w:rsidRDefault="006F7D2A"/>
    <w:p w:rsidR="006F7D2A" w:rsidRDefault="006F7D2A"/>
    <w:p w:rsidR="006F7D2A" w:rsidRDefault="006F7D2A"/>
    <w:p w:rsidR="006F7D2A" w:rsidRDefault="006F7D2A"/>
    <w:p w:rsidR="006F7D2A" w:rsidRDefault="006F7D2A"/>
    <w:p w:rsidR="006F7D2A" w:rsidRDefault="006F7D2A"/>
    <w:p w:rsidR="006F7D2A" w:rsidRDefault="006F7D2A"/>
    <w:p w:rsidR="006F7D2A" w:rsidRDefault="006F7D2A"/>
    <w:p w:rsidR="006F7D2A" w:rsidRDefault="006F7D2A"/>
    <w:p w:rsidR="006F7D2A" w:rsidRDefault="006F7D2A"/>
    <w:p w:rsidR="006F7D2A" w:rsidRDefault="006F7D2A"/>
    <w:p w:rsidR="006F7D2A" w:rsidRDefault="006F7D2A"/>
    <w:p w:rsidR="006F7D2A" w:rsidRDefault="006F7D2A"/>
    <w:sectPr w:rsidR="006F7D2A" w:rsidSect="00BE7B6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F280C"/>
    <w:multiLevelType w:val="hybridMultilevel"/>
    <w:tmpl w:val="7222F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20C92"/>
    <w:multiLevelType w:val="hybridMultilevel"/>
    <w:tmpl w:val="F7B0C8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9B"/>
    <w:rsid w:val="00024B7F"/>
    <w:rsid w:val="000B2CE7"/>
    <w:rsid w:val="0038240F"/>
    <w:rsid w:val="003C449B"/>
    <w:rsid w:val="00560176"/>
    <w:rsid w:val="006F7D2A"/>
    <w:rsid w:val="00965CCA"/>
    <w:rsid w:val="00B552A6"/>
    <w:rsid w:val="00BE7B68"/>
    <w:rsid w:val="00CB4DCB"/>
    <w:rsid w:val="00DE6BEB"/>
    <w:rsid w:val="00F3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C4AF9-83AE-43C3-BB05-41A3ECC4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49B"/>
    <w:rPr>
      <w:color w:val="0563C1" w:themeColor="hyperlink"/>
      <w:u w:val="single"/>
    </w:rPr>
  </w:style>
  <w:style w:type="paragraph" w:styleId="ListParagraph">
    <w:name w:val="List Paragraph"/>
    <w:basedOn w:val="Normal"/>
    <w:uiPriority w:val="34"/>
    <w:qFormat/>
    <w:rsid w:val="00BE7B68"/>
    <w:pPr>
      <w:ind w:left="720"/>
      <w:contextualSpacing/>
    </w:pPr>
  </w:style>
  <w:style w:type="paragraph" w:styleId="BalloonText">
    <w:name w:val="Balloon Text"/>
    <w:basedOn w:val="Normal"/>
    <w:link w:val="BalloonTextChar"/>
    <w:uiPriority w:val="99"/>
    <w:semiHidden/>
    <w:unhideWhenUsed/>
    <w:rsid w:val="00BE7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B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wnofglenville.org" TargetMode="External"/><Relationship Id="rId5" Type="http://schemas.openxmlformats.org/officeDocument/2006/relationships/hyperlink" Target="http://www.townofglenvill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Walkuski</dc:creator>
  <cp:keywords/>
  <dc:description/>
  <cp:lastModifiedBy>Linda Neals</cp:lastModifiedBy>
  <cp:revision>2</cp:revision>
  <cp:lastPrinted>2016-06-13T14:28:00Z</cp:lastPrinted>
  <dcterms:created xsi:type="dcterms:W3CDTF">2016-09-16T19:25:00Z</dcterms:created>
  <dcterms:modified xsi:type="dcterms:W3CDTF">2016-09-16T19:25:00Z</dcterms:modified>
</cp:coreProperties>
</file>